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b/>
          <w:bCs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b/>
          <w:bCs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_GBK" w:cs="Times New Roman"/>
          <w:b/>
          <w:bCs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2021年度苏州“消劣争优”攻坚行动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b/>
          <w:bCs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_GBK" w:cs="Times New Roman"/>
          <w:b/>
          <w:bCs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市级奖补资金分配情况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（单位：万元）</w:t>
      </w:r>
    </w:p>
    <w:tbl>
      <w:tblPr>
        <w:tblStyle w:val="6"/>
        <w:tblW w:w="482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6"/>
        <w:gridCol w:w="2537"/>
        <w:gridCol w:w="3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default" w:ascii="Times New Roman" w:hAnsi="Times New Roman" w:cs="Times New Roman"/>
                <w:sz w:val="32"/>
                <w:szCs w:val="32"/>
                <w:lang w:val="en-US" w:eastAsia="zh-CN" w:bidi="ar"/>
              </w:rPr>
              <w:t>地区</w:t>
            </w:r>
          </w:p>
        </w:tc>
        <w:tc>
          <w:tcPr>
            <w:tcW w:w="1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int="eastAsia" w:ascii="Times New Roman" w:hAnsi="Times New Roman" w:cs="Times New Roman"/>
                <w:sz w:val="32"/>
                <w:szCs w:val="32"/>
                <w:lang w:val="en-US" w:eastAsia="zh-CN" w:bidi="ar"/>
              </w:rPr>
              <w:t>奖补</w:t>
            </w:r>
            <w:r>
              <w:rPr>
                <w:rStyle w:val="9"/>
                <w:rFonts w:hint="default" w:ascii="Times New Roman" w:hAnsi="Times New Roman" w:cs="Times New Roman"/>
                <w:sz w:val="32"/>
                <w:szCs w:val="32"/>
                <w:lang w:val="en-US" w:eastAsia="zh-CN" w:bidi="ar"/>
              </w:rPr>
              <w:t>金额</w:t>
            </w:r>
          </w:p>
        </w:tc>
        <w:tc>
          <w:tcPr>
            <w:tcW w:w="1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cs="Times New Roman"/>
                <w:sz w:val="32"/>
                <w:szCs w:val="32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cs="Times New Roman"/>
                <w:sz w:val="32"/>
                <w:szCs w:val="3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张家港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</w:t>
            </w:r>
          </w:p>
        </w:tc>
        <w:tc>
          <w:tcPr>
            <w:tcW w:w="1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650</w:t>
            </w:r>
          </w:p>
        </w:tc>
        <w:tc>
          <w:tcPr>
            <w:tcW w:w="186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奖励资金（2500）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</w:t>
            </w:r>
          </w:p>
        </w:tc>
        <w:tc>
          <w:tcPr>
            <w:tcW w:w="1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600</w:t>
            </w:r>
          </w:p>
        </w:tc>
        <w:tc>
          <w:tcPr>
            <w:tcW w:w="18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太仓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</w:t>
            </w:r>
          </w:p>
        </w:tc>
        <w:tc>
          <w:tcPr>
            <w:tcW w:w="1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550</w:t>
            </w:r>
          </w:p>
        </w:tc>
        <w:tc>
          <w:tcPr>
            <w:tcW w:w="18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昆山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</w:t>
            </w:r>
          </w:p>
        </w:tc>
        <w:tc>
          <w:tcPr>
            <w:tcW w:w="1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700</w:t>
            </w:r>
          </w:p>
        </w:tc>
        <w:tc>
          <w:tcPr>
            <w:tcW w:w="186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cs="Times New Roman"/>
                <w:sz w:val="32"/>
                <w:szCs w:val="32"/>
                <w:lang w:val="en-US" w:eastAsia="zh-CN" w:bidi="ar"/>
              </w:rPr>
              <w:t>吴江</w:t>
            </w:r>
            <w:r>
              <w:rPr>
                <w:rStyle w:val="12"/>
                <w:rFonts w:hint="eastAsia" w:ascii="Times New Roman" w:hAnsi="Times New Roman" w:cs="Times New Roman"/>
                <w:sz w:val="32"/>
                <w:szCs w:val="32"/>
                <w:lang w:val="en-US" w:eastAsia="zh-CN" w:bidi="ar"/>
              </w:rPr>
              <w:t>区</w:t>
            </w:r>
          </w:p>
        </w:tc>
        <w:tc>
          <w:tcPr>
            <w:tcW w:w="1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1398</w:t>
            </w:r>
          </w:p>
        </w:tc>
        <w:tc>
          <w:tcPr>
            <w:tcW w:w="186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补助资金（7500）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cs="Times New Roman"/>
                <w:sz w:val="32"/>
                <w:szCs w:val="32"/>
                <w:lang w:val="en-US" w:eastAsia="zh-CN" w:bidi="ar"/>
              </w:rPr>
              <w:t>吴中</w:t>
            </w:r>
            <w:r>
              <w:rPr>
                <w:rStyle w:val="12"/>
                <w:rFonts w:hint="eastAsia" w:ascii="Times New Roman" w:hAnsi="Times New Roman" w:cs="Times New Roman"/>
                <w:sz w:val="32"/>
                <w:szCs w:val="32"/>
                <w:lang w:val="en-US" w:eastAsia="zh-CN" w:bidi="ar"/>
              </w:rPr>
              <w:t>区</w:t>
            </w:r>
          </w:p>
        </w:tc>
        <w:tc>
          <w:tcPr>
            <w:tcW w:w="1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1059</w:t>
            </w:r>
          </w:p>
        </w:tc>
        <w:tc>
          <w:tcPr>
            <w:tcW w:w="18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cs="Times New Roman"/>
                <w:sz w:val="32"/>
                <w:szCs w:val="32"/>
                <w:lang w:val="en-US" w:eastAsia="zh-CN" w:bidi="ar"/>
              </w:rPr>
              <w:t>相城</w:t>
            </w:r>
            <w:r>
              <w:rPr>
                <w:rStyle w:val="12"/>
                <w:rFonts w:hint="eastAsia" w:ascii="Times New Roman" w:hAnsi="Times New Roman" w:cs="Times New Roman"/>
                <w:sz w:val="32"/>
                <w:szCs w:val="32"/>
                <w:lang w:val="en-US" w:eastAsia="zh-CN" w:bidi="ar"/>
              </w:rPr>
              <w:t>区</w:t>
            </w:r>
          </w:p>
        </w:tc>
        <w:tc>
          <w:tcPr>
            <w:tcW w:w="1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1391</w:t>
            </w:r>
          </w:p>
        </w:tc>
        <w:tc>
          <w:tcPr>
            <w:tcW w:w="18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Style w:val="12"/>
                <w:rFonts w:hint="eastAsia" w:ascii="Times New Roman" w:hAnsi="Times New Roman" w:cs="Times New Roman"/>
                <w:sz w:val="32"/>
                <w:szCs w:val="32"/>
                <w:lang w:val="en-US" w:eastAsia="zh-CN" w:bidi="ar"/>
              </w:rPr>
              <w:t>工业</w:t>
            </w:r>
            <w:r>
              <w:rPr>
                <w:rStyle w:val="12"/>
                <w:rFonts w:hint="default" w:ascii="Times New Roman" w:hAnsi="Times New Roman" w:cs="Times New Roman"/>
                <w:sz w:val="32"/>
                <w:szCs w:val="32"/>
                <w:lang w:val="en-US" w:eastAsia="zh-CN" w:bidi="ar"/>
              </w:rPr>
              <w:t>园区</w:t>
            </w:r>
          </w:p>
        </w:tc>
        <w:tc>
          <w:tcPr>
            <w:tcW w:w="1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2344</w:t>
            </w:r>
          </w:p>
        </w:tc>
        <w:tc>
          <w:tcPr>
            <w:tcW w:w="186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cs="Times New Roman"/>
                <w:sz w:val="32"/>
                <w:szCs w:val="32"/>
                <w:lang w:val="en-US" w:eastAsia="zh-CN" w:bidi="ar"/>
              </w:rPr>
              <w:t>高</w:t>
            </w:r>
            <w:r>
              <w:rPr>
                <w:rStyle w:val="12"/>
                <w:rFonts w:hint="default" w:ascii="Times New Roman" w:hAnsi="Times New Roman" w:cs="Times New Roman"/>
                <w:sz w:val="32"/>
                <w:szCs w:val="32"/>
                <w:lang w:val="en-US" w:eastAsia="zh-CN" w:bidi="ar"/>
              </w:rPr>
              <w:t>新区</w:t>
            </w:r>
          </w:p>
        </w:tc>
        <w:tc>
          <w:tcPr>
            <w:tcW w:w="1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1308</w:t>
            </w:r>
          </w:p>
        </w:tc>
        <w:tc>
          <w:tcPr>
            <w:tcW w:w="1862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Times New Roman" w:hAnsi="Times New Roman" w:cs="Times New Roman"/>
                <w:sz w:val="32"/>
                <w:szCs w:val="32"/>
                <w:lang w:val="en-US" w:eastAsia="zh-CN" w:bidi="ar"/>
              </w:rPr>
            </w:pPr>
            <w:r>
              <w:rPr>
                <w:rStyle w:val="12"/>
                <w:rFonts w:hint="eastAsia" w:ascii="Times New Roman" w:hAnsi="Times New Roman" w:cs="Times New Roman"/>
                <w:sz w:val="32"/>
                <w:szCs w:val="32"/>
                <w:lang w:val="en-US" w:eastAsia="zh-CN" w:bidi="ar"/>
              </w:rPr>
              <w:t>合计</w:t>
            </w:r>
          </w:p>
        </w:tc>
        <w:tc>
          <w:tcPr>
            <w:tcW w:w="1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10000</w:t>
            </w:r>
          </w:p>
        </w:tc>
        <w:tc>
          <w:tcPr>
            <w:tcW w:w="1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4NGE2OThhMjdjNWY2MmJlOTJmZjBiNDg2YjFjNDcifQ=="/>
  </w:docVars>
  <w:rsids>
    <w:rsidRoot w:val="0E4B3A58"/>
    <w:rsid w:val="015C51D8"/>
    <w:rsid w:val="05A76B20"/>
    <w:rsid w:val="066C5E39"/>
    <w:rsid w:val="0E4B3A58"/>
    <w:rsid w:val="153E53AB"/>
    <w:rsid w:val="16251EBF"/>
    <w:rsid w:val="1C000083"/>
    <w:rsid w:val="423362A7"/>
    <w:rsid w:val="553D1BAE"/>
    <w:rsid w:val="617821BF"/>
    <w:rsid w:val="6710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unhideWhenUsed/>
    <w:qFormat/>
    <w:uiPriority w:val="99"/>
    <w:pPr>
      <w:ind w:firstLine="420" w:firstLineChars="200"/>
    </w:pPr>
    <w:rPr>
      <w:rFonts w:ascii="Calibri" w:hAnsi="Calibri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81"/>
    <w:basedOn w:val="7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0">
    <w:name w:val="font11"/>
    <w:basedOn w:val="7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1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138</Characters>
  <Lines>0</Lines>
  <Paragraphs>0</Paragraphs>
  <TotalTime>3</TotalTime>
  <ScaleCrop>false</ScaleCrop>
  <LinksUpToDate>false</LinksUpToDate>
  <CharactersWithSpaces>138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2022-09-24T02:38:00Z</dcterms:created>
  <dc:creator>甜甜</dc:creator>
  <cp:lastModifiedBy>花花</cp:lastModifiedBy>
  <dcterms:modified xsi:type="dcterms:W3CDTF">2022-09-27T06:04:27Z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A9E5C63213144E0BB5523AD7FE4D4680</vt:lpwstr>
  </property>
</Properties>
</file>