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71" w:rsidRDefault="004C5CD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 w:hint="eastAsia"/>
          <w:sz w:val="36"/>
          <w:szCs w:val="36"/>
        </w:rPr>
        <w:t>1</w:t>
      </w:r>
      <w:r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6</w:t>
      </w:r>
      <w:r>
        <w:rPr>
          <w:rFonts w:ascii="黑体" w:eastAsia="黑体" w:hAnsi="黑体" w:hint="eastAsia"/>
          <w:sz w:val="36"/>
          <w:szCs w:val="36"/>
        </w:rPr>
        <w:t>月供水水质检测结果公告</w:t>
      </w:r>
    </w:p>
    <w:p w:rsidR="00D55871" w:rsidRDefault="00D5587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55871" w:rsidRDefault="004C5CD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根据省住建厅《关于进一步规范城市公共供水水质信息公开工作的通知》（苏建城〔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91</w:t>
      </w:r>
      <w:r>
        <w:rPr>
          <w:rFonts w:ascii="仿宋_GB2312" w:eastAsia="仿宋_GB2312" w:hint="eastAsia"/>
          <w:sz w:val="32"/>
          <w:szCs w:val="32"/>
        </w:rPr>
        <w:t>号），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月，我局委托第三方检测机构对苏州市自来水有限公司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个水厂出厂水、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个管网水水样进行了抽测，现将水质抽测结果向社会公布。（详见附表）</w:t>
      </w:r>
    </w:p>
    <w:p w:rsidR="00D55871" w:rsidRDefault="00D55871">
      <w:pPr>
        <w:rPr>
          <w:rFonts w:ascii="仿宋_GB2312" w:eastAsia="仿宋_GB2312"/>
          <w:sz w:val="32"/>
          <w:szCs w:val="32"/>
        </w:rPr>
      </w:pPr>
    </w:p>
    <w:p w:rsidR="00D55871" w:rsidRDefault="00D55871">
      <w:pPr>
        <w:rPr>
          <w:rFonts w:ascii="仿宋_GB2312" w:eastAsia="仿宋_GB2312"/>
          <w:sz w:val="32"/>
          <w:szCs w:val="32"/>
        </w:rPr>
      </w:pPr>
    </w:p>
    <w:p w:rsidR="00D55871" w:rsidRDefault="00D55871">
      <w:pPr>
        <w:rPr>
          <w:rFonts w:ascii="仿宋_GB2312" w:eastAsia="仿宋_GB2312"/>
          <w:sz w:val="32"/>
          <w:szCs w:val="32"/>
        </w:rPr>
      </w:pPr>
    </w:p>
    <w:p w:rsidR="00D55871" w:rsidRDefault="004C5CD0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苏州市水务局</w:t>
      </w:r>
    </w:p>
    <w:p w:rsidR="00D55871" w:rsidRDefault="004C5CD0">
      <w:pPr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FC1833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tbl>
      <w:tblPr>
        <w:tblW w:w="10220" w:type="dxa"/>
        <w:tblInd w:w="94" w:type="dxa"/>
        <w:tblLook w:val="04A0"/>
      </w:tblPr>
      <w:tblGrid>
        <w:gridCol w:w="1574"/>
        <w:gridCol w:w="1275"/>
        <w:gridCol w:w="1985"/>
        <w:gridCol w:w="2268"/>
        <w:gridCol w:w="1984"/>
        <w:gridCol w:w="1134"/>
      </w:tblGrid>
      <w:tr w:rsidR="00D55871">
        <w:trPr>
          <w:trHeight w:val="76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市本级公共自来水厂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月出厂水水质检测结果</w:t>
            </w:r>
          </w:p>
        </w:tc>
      </w:tr>
      <w:tr w:rsidR="00D55871">
        <w:trPr>
          <w:trHeight w:val="27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相城水厂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白洋湾水厂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胥江水厂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合格情况</w:t>
            </w:r>
          </w:p>
        </w:tc>
      </w:tr>
      <w:tr w:rsidR="00D55871">
        <w:trPr>
          <w:trHeight w:val="27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1" w:rsidRDefault="00D558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2021-06-02</w:t>
            </w:r>
            <w:r w:rsidR="00FC183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2021-06-02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2021-06-02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1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1" w:rsidRDefault="00D558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55871">
        <w:trPr>
          <w:trHeight w:val="27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1" w:rsidRDefault="00D558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1" w:rsidRDefault="00D5587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55871">
        <w:trPr>
          <w:trHeight w:val="270"/>
        </w:trPr>
        <w:tc>
          <w:tcPr>
            <w:tcW w:w="10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水质常规指标</w:t>
            </w:r>
          </w:p>
        </w:tc>
      </w:tr>
      <w:tr w:rsidR="00D55871">
        <w:trPr>
          <w:trHeight w:val="270"/>
        </w:trPr>
        <w:tc>
          <w:tcPr>
            <w:tcW w:w="10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微生物指标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耐热大肠菌群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大肠埃希氏菌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CFU/mL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0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毒理指标</w:t>
            </w:r>
          </w:p>
        </w:tc>
      </w:tr>
      <w:tr w:rsidR="00D55871">
        <w:trPr>
          <w:trHeight w:val="9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六价铬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氰化物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氟化物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硝酸盐氮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三氯甲烷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四氯化碳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溴酸盐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亚氯酸盐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氯酸盐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0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感官性状和一般化学性质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浑浊度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NTU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臭和味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肉眼可见物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无量纲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7.77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7.62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氯化物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41.7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40.4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硫酸盐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72.0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69.8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溶解性总固体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总硬度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96.1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耗氧量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挥发性酚类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LAS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&lt;0.050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&lt;0.050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&lt;0.050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0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放射性指标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总α放射性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Bq/L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&lt;0.016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&lt;0.016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&lt;0.016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总β放射性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Bq/L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0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饮用水中消毒剂指标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臭氧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2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二氧化氯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</w:tbl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tbl>
      <w:tblPr>
        <w:tblW w:w="10362" w:type="dxa"/>
        <w:tblInd w:w="94" w:type="dxa"/>
        <w:tblLook w:val="04A0"/>
      </w:tblPr>
      <w:tblGrid>
        <w:gridCol w:w="1574"/>
        <w:gridCol w:w="1275"/>
        <w:gridCol w:w="2127"/>
        <w:gridCol w:w="2126"/>
        <w:gridCol w:w="2126"/>
        <w:gridCol w:w="1134"/>
      </w:tblGrid>
      <w:tr w:rsidR="00D55871">
        <w:trPr>
          <w:trHeight w:val="76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市本级公共自来水厂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月管网水水质检测结果</w:t>
            </w:r>
          </w:p>
        </w:tc>
      </w:tr>
      <w:tr w:rsidR="00D55871">
        <w:trPr>
          <w:trHeight w:val="402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渭西加油站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虎丘派出所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沧浪派出所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合格情况</w:t>
            </w:r>
          </w:p>
        </w:tc>
      </w:tr>
      <w:tr w:rsidR="00D55871">
        <w:trPr>
          <w:trHeight w:val="402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1" w:rsidRDefault="00D558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2021-06-02</w:t>
            </w:r>
            <w:r w:rsidR="00FC18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15:20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2021-06-02</w:t>
            </w:r>
            <w:r w:rsidR="00FC18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tabs>
                <w:tab w:val="left" w:pos="360"/>
                <w:tab w:val="left" w:pos="1080"/>
              </w:tabs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2021-06-02</w:t>
            </w:r>
            <w:r w:rsidR="00FC18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  <w:lang/>
              </w:rPr>
              <w:t>09:15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1" w:rsidRDefault="00D558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55871">
        <w:trPr>
          <w:trHeight w:val="402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1" w:rsidRDefault="00D558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71" w:rsidRDefault="00D5587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55871">
        <w:trPr>
          <w:trHeight w:val="402"/>
        </w:trPr>
        <w:tc>
          <w:tcPr>
            <w:tcW w:w="10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水质常规指标</w:t>
            </w:r>
          </w:p>
        </w:tc>
      </w:tr>
      <w:tr w:rsidR="00D55871">
        <w:trPr>
          <w:trHeight w:val="402"/>
        </w:trPr>
        <w:tc>
          <w:tcPr>
            <w:tcW w:w="10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微生物指标</w:t>
            </w:r>
          </w:p>
        </w:tc>
      </w:tr>
      <w:tr w:rsidR="00D55871">
        <w:trPr>
          <w:trHeight w:val="40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40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CFU/mL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402"/>
        </w:trPr>
        <w:tc>
          <w:tcPr>
            <w:tcW w:w="10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感官性状和一般化学性质</w:t>
            </w:r>
          </w:p>
        </w:tc>
      </w:tr>
      <w:tr w:rsidR="00D55871">
        <w:trPr>
          <w:trHeight w:val="40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色度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40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浑浊度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NTU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&lt;0.5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40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臭和味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D55871">
        <w:trPr>
          <w:trHeight w:val="402"/>
        </w:trPr>
        <w:tc>
          <w:tcPr>
            <w:tcW w:w="10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饮用水中消毒剂指标</w:t>
            </w:r>
          </w:p>
        </w:tc>
      </w:tr>
      <w:tr w:rsidR="00D55871">
        <w:trPr>
          <w:trHeight w:val="40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71" w:rsidRDefault="004C5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71" w:rsidRDefault="004C5C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p w:rsidR="00D55871" w:rsidRDefault="00D55871">
      <w:pPr>
        <w:ind w:right="1280"/>
        <w:rPr>
          <w:rFonts w:ascii="仿宋_GB2312" w:eastAsia="仿宋_GB2312"/>
          <w:sz w:val="32"/>
          <w:szCs w:val="32"/>
        </w:rPr>
      </w:pPr>
    </w:p>
    <w:sectPr w:rsidR="00D55871" w:rsidSect="00D55871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D0" w:rsidRDefault="004C5CD0" w:rsidP="00FC1833">
      <w:r>
        <w:separator/>
      </w:r>
    </w:p>
  </w:endnote>
  <w:endnote w:type="continuationSeparator" w:id="1">
    <w:p w:rsidR="004C5CD0" w:rsidRDefault="004C5CD0" w:rsidP="00FC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D0" w:rsidRDefault="004C5CD0" w:rsidP="00FC1833">
      <w:r>
        <w:separator/>
      </w:r>
    </w:p>
  </w:footnote>
  <w:footnote w:type="continuationSeparator" w:id="1">
    <w:p w:rsidR="004C5CD0" w:rsidRDefault="004C5CD0" w:rsidP="00FC1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7B52"/>
    <w:rsid w:val="00082B9E"/>
    <w:rsid w:val="000A595C"/>
    <w:rsid w:val="001F1F22"/>
    <w:rsid w:val="0030492F"/>
    <w:rsid w:val="00425F2E"/>
    <w:rsid w:val="004C5CD0"/>
    <w:rsid w:val="004E5F87"/>
    <w:rsid w:val="00514A0C"/>
    <w:rsid w:val="005C6110"/>
    <w:rsid w:val="0066106A"/>
    <w:rsid w:val="006721E3"/>
    <w:rsid w:val="006B47D6"/>
    <w:rsid w:val="007454E4"/>
    <w:rsid w:val="00867729"/>
    <w:rsid w:val="00872C64"/>
    <w:rsid w:val="00932FAD"/>
    <w:rsid w:val="00944C5E"/>
    <w:rsid w:val="00A67B52"/>
    <w:rsid w:val="00A92B13"/>
    <w:rsid w:val="00AA3983"/>
    <w:rsid w:val="00BE66A9"/>
    <w:rsid w:val="00C76EA3"/>
    <w:rsid w:val="00C92120"/>
    <w:rsid w:val="00CA00F1"/>
    <w:rsid w:val="00D226A4"/>
    <w:rsid w:val="00D55871"/>
    <w:rsid w:val="00E27E2D"/>
    <w:rsid w:val="00E404A3"/>
    <w:rsid w:val="00FC1833"/>
    <w:rsid w:val="046234B5"/>
    <w:rsid w:val="09735FD3"/>
    <w:rsid w:val="620473E4"/>
    <w:rsid w:val="6EAD4344"/>
    <w:rsid w:val="7376758D"/>
    <w:rsid w:val="7A34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D558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D55871"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D55871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D55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55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558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87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558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300</Words>
  <Characters>1715</Characters>
  <Application>Microsoft Office Word</Application>
  <DocSecurity>0</DocSecurity>
  <Lines>14</Lines>
  <Paragraphs>4</Paragraphs>
  <ScaleCrop>false</ScaleCrop>
  <Company>微软中国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苏州市水务局</dc:creator>
  <cp:lastModifiedBy>苏州市水务局</cp:lastModifiedBy>
  <cp:revision>23</cp:revision>
  <cp:lastPrinted>2021-04-30T09:12:00Z</cp:lastPrinted>
  <dcterms:created xsi:type="dcterms:W3CDTF">2020-06-08T08:02:00Z</dcterms:created>
  <dcterms:modified xsi:type="dcterms:W3CDTF">2021-06-15T08:13:00Z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DB92185FB097493E8141CFF020FB69FA</vt:lpwstr>
  </property>
</Properties>
</file>